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96" w:rsidRPr="0083433D" w:rsidRDefault="0067399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3433D">
        <w:rPr>
          <w:b/>
          <w:sz w:val="32"/>
          <w:szCs w:val="32"/>
          <w:u w:val="single"/>
        </w:rPr>
        <w:t>Immigration (Then vs. Now)</w:t>
      </w:r>
    </w:p>
    <w:p w:rsidR="0067399F" w:rsidRPr="0083433D" w:rsidRDefault="0067399F">
      <w:pPr>
        <w:rPr>
          <w:sz w:val="32"/>
          <w:szCs w:val="32"/>
        </w:rPr>
      </w:pPr>
      <w:r w:rsidRPr="0083433D">
        <w:rPr>
          <w:sz w:val="32"/>
          <w:szCs w:val="32"/>
        </w:rPr>
        <w:tab/>
        <w:t>Immigration at the turn of the century was drastically different than it is today. Basically what we are doing is playing “devil’s advocate” regarding the issue of immigration without taking a simple stance on it one way or another. Explore the following questions / issues as you piece together a response to the following statement:</w:t>
      </w:r>
    </w:p>
    <w:p w:rsidR="0067399F" w:rsidRPr="0083433D" w:rsidRDefault="0067399F">
      <w:pPr>
        <w:rPr>
          <w:sz w:val="32"/>
          <w:szCs w:val="32"/>
        </w:rPr>
      </w:pPr>
      <w:r w:rsidRPr="0083433D">
        <w:rPr>
          <w:sz w:val="32"/>
          <w:szCs w:val="32"/>
        </w:rPr>
        <w:t>“Immigration is the foundation upon which this country was built”</w:t>
      </w:r>
    </w:p>
    <w:p w:rsidR="0067399F" w:rsidRPr="0083433D" w:rsidRDefault="0067399F" w:rsidP="006739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33D">
        <w:rPr>
          <w:sz w:val="32"/>
          <w:szCs w:val="32"/>
        </w:rPr>
        <w:t>Main concerns of immigrants then vs. now</w:t>
      </w:r>
    </w:p>
    <w:p w:rsidR="0067399F" w:rsidRPr="0083433D" w:rsidRDefault="0067399F" w:rsidP="006739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33D">
        <w:rPr>
          <w:sz w:val="32"/>
          <w:szCs w:val="32"/>
        </w:rPr>
        <w:t>Economic impacts then vs. now (unemployment, social services, education / skills, etc.</w:t>
      </w:r>
    </w:p>
    <w:p w:rsidR="0067399F" w:rsidRPr="0083433D" w:rsidRDefault="0067399F" w:rsidP="006739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33D">
        <w:rPr>
          <w:sz w:val="32"/>
          <w:szCs w:val="32"/>
        </w:rPr>
        <w:t>Main concern to the US the immigrants posed then vs. now</w:t>
      </w:r>
    </w:p>
    <w:p w:rsidR="00E8650B" w:rsidRPr="0083433D" w:rsidRDefault="00E8650B" w:rsidP="006739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33D">
        <w:rPr>
          <w:sz w:val="32"/>
          <w:szCs w:val="32"/>
        </w:rPr>
        <w:t>Political impact on elections then vs. now</w:t>
      </w:r>
    </w:p>
    <w:p w:rsidR="0067399F" w:rsidRDefault="00E8650B" w:rsidP="006739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433D">
        <w:rPr>
          <w:sz w:val="32"/>
          <w:szCs w:val="32"/>
        </w:rPr>
        <w:t xml:space="preserve">Threats – How did the immigrants threaten the people already here then vs. now  </w:t>
      </w: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</w:p>
    <w:p w:rsidR="00F64082" w:rsidRDefault="00F64082" w:rsidP="00F64082">
      <w:pPr>
        <w:rPr>
          <w:sz w:val="32"/>
          <w:szCs w:val="32"/>
        </w:rPr>
      </w:pPr>
      <w:r>
        <w:rPr>
          <w:sz w:val="32"/>
          <w:szCs w:val="32"/>
        </w:rPr>
        <w:t>Problems of Cities-</w:t>
      </w:r>
    </w:p>
    <w:p w:rsidR="00F64082" w:rsidRDefault="00F64082" w:rsidP="00F64082">
      <w:pPr>
        <w:rPr>
          <w:sz w:val="32"/>
          <w:szCs w:val="32"/>
        </w:rPr>
      </w:pPr>
      <w:r>
        <w:rPr>
          <w:sz w:val="32"/>
          <w:szCs w:val="32"/>
        </w:rPr>
        <w:t>North / West Europe –</w:t>
      </w:r>
    </w:p>
    <w:p w:rsidR="00F64082" w:rsidRDefault="00F64082" w:rsidP="00F64082">
      <w:pPr>
        <w:rPr>
          <w:sz w:val="32"/>
          <w:szCs w:val="32"/>
        </w:rPr>
      </w:pPr>
      <w:r>
        <w:rPr>
          <w:sz w:val="32"/>
          <w:szCs w:val="32"/>
        </w:rPr>
        <w:t>South / East Europe-</w:t>
      </w:r>
    </w:p>
    <w:p w:rsidR="00F64082" w:rsidRDefault="00F64082" w:rsidP="00F64082">
      <w:pPr>
        <w:rPr>
          <w:sz w:val="32"/>
          <w:szCs w:val="32"/>
        </w:rPr>
      </w:pPr>
      <w:r>
        <w:rPr>
          <w:sz w:val="32"/>
          <w:szCs w:val="32"/>
        </w:rPr>
        <w:t>Political Machine-</w:t>
      </w:r>
    </w:p>
    <w:p w:rsidR="00F64082" w:rsidRDefault="00F64082" w:rsidP="00F64082">
      <w:pPr>
        <w:rPr>
          <w:sz w:val="32"/>
          <w:szCs w:val="32"/>
        </w:rPr>
      </w:pPr>
      <w:r>
        <w:rPr>
          <w:sz w:val="32"/>
          <w:szCs w:val="32"/>
        </w:rPr>
        <w:t>Settlement Houses-</w:t>
      </w:r>
    </w:p>
    <w:p w:rsidR="00F64082" w:rsidRDefault="00F64082" w:rsidP="00F64082">
      <w:pPr>
        <w:rPr>
          <w:sz w:val="32"/>
          <w:szCs w:val="32"/>
        </w:rPr>
      </w:pPr>
    </w:p>
    <w:p w:rsidR="00F64082" w:rsidRPr="00F64082" w:rsidRDefault="00F64082" w:rsidP="00F64082">
      <w:pPr>
        <w:rPr>
          <w:sz w:val="32"/>
          <w:szCs w:val="32"/>
        </w:rPr>
      </w:pPr>
    </w:p>
    <w:sectPr w:rsidR="00F64082" w:rsidRPr="00F64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5075"/>
    <w:multiLevelType w:val="hybridMultilevel"/>
    <w:tmpl w:val="A7D6618A"/>
    <w:lvl w:ilvl="0" w:tplc="52D2C1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9F"/>
    <w:rsid w:val="00315448"/>
    <w:rsid w:val="004F1B96"/>
    <w:rsid w:val="00555F4F"/>
    <w:rsid w:val="005B187E"/>
    <w:rsid w:val="0067399F"/>
    <w:rsid w:val="0083433D"/>
    <w:rsid w:val="00A21A94"/>
    <w:rsid w:val="00B74395"/>
    <w:rsid w:val="00E8650B"/>
    <w:rsid w:val="00F64082"/>
    <w:rsid w:val="00F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Lacy</dc:creator>
  <cp:keywords/>
  <dc:description/>
  <cp:lastModifiedBy>Chris Lacy</cp:lastModifiedBy>
  <cp:revision>1</cp:revision>
  <dcterms:created xsi:type="dcterms:W3CDTF">2016-02-17T16:05:00Z</dcterms:created>
  <dcterms:modified xsi:type="dcterms:W3CDTF">2017-02-09T14:23:00Z</dcterms:modified>
</cp:coreProperties>
</file>